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E8C" w:rsidRDefault="00A83349">
      <w:pPr>
        <w:rPr>
          <w:sz w:val="36"/>
          <w:szCs w:val="36"/>
        </w:rPr>
      </w:pPr>
      <w:r>
        <w:t xml:space="preserve">                                      </w:t>
      </w:r>
      <w:r>
        <w:rPr>
          <w:sz w:val="36"/>
          <w:szCs w:val="36"/>
        </w:rPr>
        <w:t xml:space="preserve">                Internet Safety</w:t>
      </w:r>
    </w:p>
    <w:p w:rsidR="00A83349" w:rsidRDefault="00A83349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By Jordan Choi</w:t>
      </w:r>
    </w:p>
    <w:p w:rsidR="00A83349" w:rsidRDefault="00A83349">
      <w:pPr>
        <w:rPr>
          <w:sz w:val="36"/>
          <w:szCs w:val="36"/>
        </w:rPr>
      </w:pPr>
    </w:p>
    <w:p w:rsidR="00876AFE" w:rsidRDefault="00A83349">
      <w:pPr>
        <w:rPr>
          <w:sz w:val="36"/>
          <w:szCs w:val="36"/>
        </w:rPr>
      </w:pPr>
      <w:r>
        <w:rPr>
          <w:sz w:val="24"/>
          <w:szCs w:val="24"/>
        </w:rPr>
        <w:t xml:space="preserve">             </w:t>
      </w:r>
      <w:r w:rsidR="00BB0A3D">
        <w:rPr>
          <w:sz w:val="36"/>
          <w:szCs w:val="36"/>
        </w:rPr>
        <w:t>Lots of people make a big deal of internet safety because</w:t>
      </w:r>
      <w:r w:rsidR="00087746">
        <w:rPr>
          <w:sz w:val="36"/>
          <w:szCs w:val="36"/>
        </w:rPr>
        <w:t xml:space="preserve"> parents</w:t>
      </w:r>
      <w:r w:rsidR="00BB0A3D">
        <w:rPr>
          <w:sz w:val="36"/>
          <w:szCs w:val="36"/>
        </w:rPr>
        <w:t xml:space="preserve"> want their kids to be safe and not to get cyber bullied on the </w:t>
      </w:r>
      <w:r w:rsidR="00876AFE">
        <w:rPr>
          <w:sz w:val="36"/>
          <w:szCs w:val="36"/>
        </w:rPr>
        <w:t xml:space="preserve">internet. If kids use Twitter or </w:t>
      </w:r>
      <w:r w:rsidR="00BB0A3D">
        <w:rPr>
          <w:sz w:val="36"/>
          <w:szCs w:val="36"/>
        </w:rPr>
        <w:t>Facebook and they write “going home now”</w:t>
      </w:r>
      <w:r w:rsidR="00087746">
        <w:rPr>
          <w:sz w:val="36"/>
          <w:szCs w:val="36"/>
        </w:rPr>
        <w:t xml:space="preserve"> with their address included</w:t>
      </w:r>
      <w:r w:rsidR="00BB0A3D">
        <w:rPr>
          <w:sz w:val="36"/>
          <w:szCs w:val="36"/>
        </w:rPr>
        <w:t xml:space="preserve">, strangers can </w:t>
      </w:r>
      <w:r w:rsidR="006840A5">
        <w:rPr>
          <w:sz w:val="36"/>
          <w:szCs w:val="36"/>
        </w:rPr>
        <w:t>find out where you live and what school you go to.</w:t>
      </w:r>
      <w:r w:rsidR="00876AFE">
        <w:rPr>
          <w:sz w:val="36"/>
          <w:szCs w:val="36"/>
        </w:rPr>
        <w:t xml:space="preserve"> There is also a location setting on Facebook, so people can find out if you are at a mall or a restaurant. Also strangers can find where you live if you take a picture in your bathroom and post it on Facebook.</w:t>
      </w:r>
      <w:r w:rsidR="006840A5">
        <w:rPr>
          <w:sz w:val="36"/>
          <w:szCs w:val="36"/>
        </w:rPr>
        <w:t xml:space="preserve"> When you are on the computer other strangers can stalk you by hacking your camera on </w:t>
      </w:r>
      <w:r w:rsidR="00087746">
        <w:rPr>
          <w:sz w:val="36"/>
          <w:szCs w:val="36"/>
        </w:rPr>
        <w:t>your computer. They can</w:t>
      </w:r>
      <w:r w:rsidR="006840A5">
        <w:rPr>
          <w:sz w:val="36"/>
          <w:szCs w:val="36"/>
        </w:rPr>
        <w:t xml:space="preserve"> find out what you are doing in your room.</w:t>
      </w:r>
      <w:r w:rsidR="00876AFE">
        <w:rPr>
          <w:sz w:val="36"/>
          <w:szCs w:val="36"/>
        </w:rPr>
        <w:t xml:space="preserve"> </w:t>
      </w:r>
    </w:p>
    <w:p w:rsidR="006048AF" w:rsidRDefault="00087746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6048AF" w:rsidRDefault="006048AF">
      <w:pPr>
        <w:rPr>
          <w:sz w:val="36"/>
          <w:szCs w:val="36"/>
        </w:rPr>
      </w:pPr>
      <w:hyperlink r:id="rId5" w:history="1">
        <w:r w:rsidRPr="006048AF">
          <w:rPr>
            <w:rStyle w:val="Hyperlink"/>
            <w:sz w:val="36"/>
            <w:szCs w:val="36"/>
          </w:rPr>
          <w:t>http://www.youtube.com/watch?v=xZHq4CQekTY</w:t>
        </w:r>
      </w:hyperlink>
    </w:p>
    <w:p w:rsidR="006048AF" w:rsidRDefault="006048AF">
      <w:pPr>
        <w:rPr>
          <w:sz w:val="36"/>
          <w:szCs w:val="36"/>
        </w:rPr>
      </w:pPr>
    </w:p>
    <w:p w:rsidR="00876AFE" w:rsidRDefault="00876AFE">
      <w:pPr>
        <w:rPr>
          <w:sz w:val="36"/>
          <w:szCs w:val="36"/>
        </w:rPr>
      </w:pPr>
      <w:r>
        <w:rPr>
          <w:sz w:val="36"/>
          <w:szCs w:val="36"/>
        </w:rPr>
        <w:t>This video is about a girl that talks to a random person</w:t>
      </w:r>
      <w:bookmarkStart w:id="0" w:name="_GoBack"/>
      <w:bookmarkEnd w:id="0"/>
    </w:p>
    <w:p w:rsidR="00087746" w:rsidRPr="00BB0A3D" w:rsidRDefault="00087746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</w:t>
      </w:r>
    </w:p>
    <w:sectPr w:rsidR="00087746" w:rsidRPr="00BB0A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49"/>
    <w:rsid w:val="00087746"/>
    <w:rsid w:val="001603DF"/>
    <w:rsid w:val="006048AF"/>
    <w:rsid w:val="006840A5"/>
    <w:rsid w:val="00876AFE"/>
    <w:rsid w:val="00A83349"/>
    <w:rsid w:val="00BB0A3D"/>
    <w:rsid w:val="00BC02A8"/>
    <w:rsid w:val="00C8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48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48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xZHq4CQek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081S-Choi, Jordan</dc:creator>
  <cp:lastModifiedBy>081S-Choi, Jordan</cp:lastModifiedBy>
  <cp:revision>2</cp:revision>
  <dcterms:created xsi:type="dcterms:W3CDTF">2013-01-22T18:09:00Z</dcterms:created>
  <dcterms:modified xsi:type="dcterms:W3CDTF">2013-01-22T18:09:00Z</dcterms:modified>
</cp:coreProperties>
</file>